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8F" w:rsidRPr="00140360" w:rsidRDefault="00A4548F" w:rsidP="00A4548F">
      <w:pPr>
        <w:pStyle w:val="Cabealho"/>
        <w:tabs>
          <w:tab w:val="clear" w:pos="4419"/>
          <w:tab w:val="center" w:pos="283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Cs w:val="24"/>
        </w:rPr>
      </w:pPr>
      <w:r w:rsidRPr="00140360">
        <w:rPr>
          <w:rFonts w:ascii="Arial" w:hAnsi="Arial" w:cs="Arial"/>
          <w:b/>
          <w:color w:val="000000"/>
          <w:szCs w:val="24"/>
        </w:rPr>
        <w:t>EXCELENTÍSSIMO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140360">
        <w:rPr>
          <w:rFonts w:ascii="Arial" w:hAnsi="Arial" w:cs="Arial"/>
          <w:b/>
          <w:color w:val="000000"/>
          <w:szCs w:val="24"/>
        </w:rPr>
        <w:t>SENHOR</w:t>
      </w:r>
      <w:r>
        <w:rPr>
          <w:rFonts w:ascii="Arial" w:hAnsi="Arial" w:cs="Arial"/>
          <w:b/>
          <w:color w:val="000000"/>
          <w:szCs w:val="24"/>
        </w:rPr>
        <w:t xml:space="preserve"> GOVERNADOR DO </w:t>
      </w:r>
      <w:r w:rsidRPr="00140360">
        <w:rPr>
          <w:rFonts w:ascii="Arial" w:hAnsi="Arial" w:cs="Arial"/>
          <w:b/>
          <w:color w:val="000000"/>
          <w:szCs w:val="24"/>
        </w:rPr>
        <w:t>ESTADO DO PARÁ</w:t>
      </w:r>
      <w:r>
        <w:rPr>
          <w:rFonts w:ascii="Arial" w:hAnsi="Arial" w:cs="Arial"/>
          <w:b/>
          <w:color w:val="000000"/>
          <w:szCs w:val="24"/>
        </w:rPr>
        <w:t xml:space="preserve"> HELDER BARBALHO.</w:t>
      </w:r>
    </w:p>
    <w:p w:rsidR="00A4548F" w:rsidRDefault="00A4548F" w:rsidP="00A4548F">
      <w:pPr>
        <w:spacing w:before="80" w:after="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5B69" w:rsidRPr="009F5C67" w:rsidRDefault="00A4548F" w:rsidP="00AE5B69">
      <w:pPr>
        <w:spacing w:before="80" w:after="80" w:line="36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</w:t>
      </w:r>
      <w:r w:rsidR="00AE5B69" w:rsidRPr="009F5C67">
        <w:rPr>
          <w:rFonts w:ascii="Arial" w:hAnsi="Arial" w:cs="Arial"/>
          <w:color w:val="000000"/>
          <w:sz w:val="24"/>
          <w:szCs w:val="24"/>
        </w:rPr>
        <w:t xml:space="preserve"> requerentes são estudantes e buscando estabilidade econômica, bem como ingressar no serviço público, prestaram o concurso público nº EDITAL Nº 01 CFP/PMPA/SEPLAD, DE 12 DE NOVEMBRO DE 2020, edital anexo, para ingresso no curso de formação de praças da PMPA, </w:t>
      </w:r>
      <w:r w:rsidRPr="00A4548F">
        <w:rPr>
          <w:rFonts w:ascii="Arial" w:hAnsi="Arial" w:cs="Arial"/>
          <w:b/>
          <w:color w:val="000000"/>
          <w:sz w:val="24"/>
          <w:szCs w:val="24"/>
        </w:rPr>
        <w:t>sendo 2079 vagas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destinadas ao sexo masculino e</w:t>
      </w:r>
      <w:r w:rsidR="00AE5B69" w:rsidRPr="00A4548F">
        <w:rPr>
          <w:rFonts w:ascii="Arial" w:hAnsi="Arial" w:cs="Arial"/>
          <w:b/>
          <w:color w:val="000000"/>
          <w:sz w:val="24"/>
          <w:szCs w:val="24"/>
        </w:rPr>
        <w:t xml:space="preserve"> 231 vagas destinadas ao sexo feminino. </w:t>
      </w:r>
    </w:p>
    <w:p w:rsidR="00AE5B69" w:rsidRPr="009F5C67" w:rsidRDefault="00A4548F" w:rsidP="00AE5B69">
      <w:pPr>
        <w:spacing w:before="80" w:after="8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5C67">
        <w:rPr>
          <w:rFonts w:ascii="Arial" w:hAnsi="Arial" w:cs="Arial"/>
          <w:color w:val="000000"/>
          <w:sz w:val="24"/>
          <w:szCs w:val="24"/>
        </w:rPr>
        <w:t xml:space="preserve">Ocorre, que o edital trás a convocação de </w:t>
      </w:r>
      <w:r w:rsidRPr="00A4548F">
        <w:rPr>
          <w:rFonts w:ascii="Arial" w:hAnsi="Arial" w:cs="Arial"/>
          <w:b/>
          <w:color w:val="000000"/>
          <w:sz w:val="24"/>
          <w:szCs w:val="24"/>
        </w:rPr>
        <w:t>apenas 3119 (masculino) e 347 (feminino) candidatos para a etapa seguinte</w:t>
      </w:r>
      <w:r w:rsidRPr="009F5C67">
        <w:rPr>
          <w:rFonts w:ascii="Arial" w:hAnsi="Arial" w:cs="Arial"/>
          <w:color w:val="000000"/>
          <w:sz w:val="24"/>
          <w:szCs w:val="24"/>
        </w:rPr>
        <w:t>, ou seja, menos do que o dobro de vagas ofertadas no certame, conforme item 12.2, alínea b)</w:t>
      </w:r>
      <w:proofErr w:type="gramEnd"/>
      <w:r w:rsidR="00AE5B69" w:rsidRPr="009F5C67">
        <w:rPr>
          <w:rFonts w:ascii="Arial" w:hAnsi="Arial" w:cs="Arial"/>
          <w:color w:val="000000"/>
          <w:sz w:val="24"/>
          <w:szCs w:val="24"/>
        </w:rPr>
        <w:t xml:space="preserve"> do edital: </w:t>
      </w:r>
    </w:p>
    <w:p w:rsidR="00AE5B69" w:rsidRDefault="00AE5B69" w:rsidP="00AE5B69">
      <w:pPr>
        <w:spacing w:before="80" w:after="80" w:line="36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5C67">
        <w:rPr>
          <w:rFonts w:ascii="Arial" w:hAnsi="Arial" w:cs="Arial"/>
          <w:color w:val="000000"/>
          <w:sz w:val="24"/>
          <w:szCs w:val="24"/>
        </w:rPr>
        <w:t>Item 12.2 Serão</w:t>
      </w:r>
      <w:proofErr w:type="gramEnd"/>
      <w:r w:rsidRPr="009F5C67">
        <w:rPr>
          <w:rFonts w:ascii="Arial" w:hAnsi="Arial" w:cs="Arial"/>
          <w:color w:val="000000"/>
          <w:sz w:val="24"/>
          <w:szCs w:val="24"/>
        </w:rPr>
        <w:t xml:space="preserve"> convocados para a 2ª Etapa – Exame de Avaliação Psicológica todos os candidatos considerados aptos na 1ª Etapa – Prova de Conhecimentos e classificados até as seguintes posições, respeitados os empates da última posição:</w:t>
      </w:r>
    </w:p>
    <w:p w:rsidR="00A4548F" w:rsidRPr="00A4548F" w:rsidRDefault="00A4548F" w:rsidP="00AE5B69">
      <w:pPr>
        <w:spacing w:before="80" w:after="80" w:line="360" w:lineRule="auto"/>
        <w:ind w:left="170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4548F">
        <w:rPr>
          <w:rFonts w:ascii="Arial" w:hAnsi="Arial" w:cs="Arial"/>
          <w:b/>
          <w:sz w:val="24"/>
          <w:szCs w:val="24"/>
        </w:rPr>
        <w:t>a) sexo masculino: candidatos classificados até a 3.119ª (terceira milésima centésima décima nona) posição; e</w:t>
      </w:r>
    </w:p>
    <w:p w:rsidR="00AE5B69" w:rsidRPr="009F5C67" w:rsidRDefault="00AE5B69" w:rsidP="00AE5B69">
      <w:pPr>
        <w:spacing w:before="80" w:after="80" w:line="360" w:lineRule="auto"/>
        <w:ind w:left="170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C67">
        <w:rPr>
          <w:rFonts w:ascii="Arial" w:hAnsi="Arial" w:cs="Arial"/>
          <w:b/>
          <w:color w:val="000000"/>
          <w:sz w:val="24"/>
          <w:szCs w:val="24"/>
        </w:rPr>
        <w:t>b) sexo feminino: candidatas classificadas até a 347ª (tricentésima quadragésima sétima) posição.</w:t>
      </w:r>
    </w:p>
    <w:p w:rsidR="00AE5B69" w:rsidRPr="009F5C67" w:rsidRDefault="00AE5B69" w:rsidP="00AE5B69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5C67">
        <w:rPr>
          <w:rFonts w:ascii="Arial" w:hAnsi="Arial" w:cs="Arial"/>
          <w:color w:val="000000"/>
          <w:sz w:val="24"/>
          <w:szCs w:val="24"/>
        </w:rPr>
        <w:t xml:space="preserve">Com a convocação reduzida de candidatas para as etapas seguintes, certamente </w:t>
      </w:r>
      <w:r w:rsidRPr="009F5C67">
        <w:rPr>
          <w:rFonts w:ascii="Arial" w:hAnsi="Arial" w:cs="Arial"/>
          <w:b/>
          <w:color w:val="000000"/>
          <w:sz w:val="24"/>
          <w:szCs w:val="24"/>
        </w:rPr>
        <w:t>irá sobrar vagas no certame</w:t>
      </w:r>
      <w:r w:rsidRPr="009F5C67">
        <w:rPr>
          <w:rFonts w:ascii="Arial" w:hAnsi="Arial" w:cs="Arial"/>
          <w:color w:val="000000"/>
          <w:sz w:val="24"/>
          <w:szCs w:val="24"/>
        </w:rPr>
        <w:t>, haja vista que antes do curso de formação, o certame é composto de 05 etapas: 1º Etapa prova objetiva, 2º etapa exame de avaliação psicológica, 3º etapa exame de avaliação de saúde, 4º etapa teste de avaliação física, 5º etapa investigação dos antecedentes pessoais.</w:t>
      </w:r>
    </w:p>
    <w:p w:rsidR="00AE5B69" w:rsidRPr="009F5C67" w:rsidRDefault="00AE5B69" w:rsidP="00AE5B69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5C67">
        <w:rPr>
          <w:rFonts w:ascii="Arial" w:hAnsi="Arial" w:cs="Arial"/>
          <w:color w:val="000000"/>
          <w:sz w:val="24"/>
          <w:szCs w:val="24"/>
        </w:rPr>
        <w:t xml:space="preserve">Ressalta-se que em todas as etapas, centenas de candidatos são </w:t>
      </w:r>
      <w:proofErr w:type="gramStart"/>
      <w:r w:rsidRPr="009F5C67">
        <w:rPr>
          <w:rFonts w:ascii="Arial" w:hAnsi="Arial" w:cs="Arial"/>
          <w:color w:val="000000"/>
          <w:sz w:val="24"/>
          <w:szCs w:val="24"/>
        </w:rPr>
        <w:t>eliminados</w:t>
      </w:r>
      <w:proofErr w:type="gramEnd"/>
      <w:r w:rsidRPr="009F5C67">
        <w:rPr>
          <w:rFonts w:ascii="Arial" w:hAnsi="Arial" w:cs="Arial"/>
          <w:color w:val="000000"/>
          <w:sz w:val="24"/>
          <w:szCs w:val="24"/>
        </w:rPr>
        <w:t>, conforme se demonstrará a seguir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E5B69" w:rsidRPr="009F5C67" w:rsidRDefault="00AE5B69" w:rsidP="00AE5B69">
      <w:pPr>
        <w:spacing w:before="80" w:after="80" w:line="360" w:lineRule="auto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C67">
        <w:rPr>
          <w:rFonts w:ascii="Arial" w:hAnsi="Arial" w:cs="Arial"/>
          <w:color w:val="000000"/>
          <w:sz w:val="24"/>
          <w:szCs w:val="24"/>
        </w:rPr>
        <w:lastRenderedPageBreak/>
        <w:t xml:space="preserve">O presente edital vai </w:t>
      </w:r>
      <w:r w:rsidRPr="009F5C67">
        <w:rPr>
          <w:rFonts w:ascii="Arial" w:hAnsi="Arial" w:cs="Arial"/>
          <w:b/>
          <w:color w:val="000000"/>
          <w:sz w:val="24"/>
          <w:szCs w:val="24"/>
        </w:rPr>
        <w:t>de encontro a todos os outros editais publicados no passado para o curso de formação de praças da polícia militar e bombeiro militar do estado.</w:t>
      </w:r>
    </w:p>
    <w:p w:rsidR="00AE5B69" w:rsidRDefault="00AE5B69" w:rsidP="00D75B26">
      <w:pPr>
        <w:spacing w:before="80"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5C67">
        <w:rPr>
          <w:rFonts w:ascii="Arial" w:hAnsi="Arial" w:cs="Arial"/>
          <w:color w:val="000000"/>
          <w:sz w:val="24"/>
          <w:szCs w:val="24"/>
        </w:rPr>
        <w:t xml:space="preserve">Ademais, no dia 20/04/2021 foi publicado o diário oficial nº 34.558, com a relação das classificadas até a 347º posição, dispondo que as candidatas não classificadas até esta posição </w:t>
      </w:r>
      <w:r w:rsidRPr="009F5C67">
        <w:rPr>
          <w:rFonts w:ascii="Arial" w:hAnsi="Arial" w:cs="Arial"/>
          <w:b/>
          <w:color w:val="000000"/>
          <w:sz w:val="24"/>
          <w:szCs w:val="24"/>
        </w:rPr>
        <w:t>estão ELIMINADAS do certame</w:t>
      </w:r>
      <w:r w:rsidRPr="009F5C67">
        <w:rPr>
          <w:rFonts w:ascii="Arial" w:hAnsi="Arial" w:cs="Arial"/>
          <w:color w:val="000000"/>
          <w:sz w:val="24"/>
          <w:szCs w:val="24"/>
        </w:rPr>
        <w:t>, supostamente com base no item 12.2, alínea b)</w:t>
      </w:r>
      <w:proofErr w:type="gramEnd"/>
      <w:r w:rsidRPr="009F5C67">
        <w:rPr>
          <w:rFonts w:ascii="Arial" w:hAnsi="Arial" w:cs="Arial"/>
          <w:color w:val="000000"/>
          <w:sz w:val="24"/>
          <w:szCs w:val="24"/>
        </w:rPr>
        <w:t>, já transcrito acima, que nada dispõe sobre a eliminação das que estiveram acima da colocação 347, fazendo jus as candidatas a terem suas classificações publicadas em diário oficial, inclusive para fins de eventual convocação em caso de sobra de vagas.</w:t>
      </w:r>
    </w:p>
    <w:p w:rsidR="00A4548F" w:rsidRDefault="00A4548F" w:rsidP="00D75B26">
      <w:pPr>
        <w:spacing w:before="80"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00040" cy="1529488"/>
            <wp:effectExtent l="19050" t="0" r="0" b="0"/>
            <wp:docPr id="1" name="Imagem 1" descr="C:\Users\Família\Pictures\12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ília\Pictures\12,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2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8F" w:rsidRDefault="00A4548F" w:rsidP="00D75B26">
      <w:pPr>
        <w:spacing w:before="80"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00040" cy="2296430"/>
            <wp:effectExtent l="19050" t="0" r="0" b="0"/>
            <wp:docPr id="2" name="Imagem 2" descr="C:\Users\Família\Pictures\1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ília\Pictures\16.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8F" w:rsidRDefault="00A4548F" w:rsidP="00D75B26">
      <w:pPr>
        <w:spacing w:before="80"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00040" cy="3244611"/>
            <wp:effectExtent l="19050" t="0" r="0" b="0"/>
            <wp:docPr id="3" name="Imagem 3" descr="C:\Users\Família\Pictures\diari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ília\Pictures\diario ofici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8F" w:rsidRDefault="00A4548F" w:rsidP="00D75B26">
      <w:pPr>
        <w:spacing w:before="80"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edital é claro quando trata da eliminação no certame e como foi mostrado anteriormente, o Diário oficial com o resultado da prova feminina além de estar em desacordo com o edital, elimina prematuramente as candidatas, excluindo qualquer possibilidade de convocação caso aconteça uma possível sobra de vagas. Diferente do edital da PMPA de 2016, onde já era previsto em edital a eliminação de candidatos fora do número de vagas previstas.</w:t>
      </w:r>
    </w:p>
    <w:p w:rsidR="00A4548F" w:rsidRDefault="00A4548F" w:rsidP="00D75B26">
      <w:pPr>
        <w:spacing w:before="80"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00040" cy="2465876"/>
            <wp:effectExtent l="19050" t="0" r="0" b="0"/>
            <wp:docPr id="7" name="Imagem 7" descr="C:\Users\Família\Pictures\edital 2016 elimin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mília\Pictures\edital 2016 eliminaçã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35" w:rsidRDefault="006918D8" w:rsidP="008D4D89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0360">
        <w:rPr>
          <w:rFonts w:ascii="Arial" w:hAnsi="Arial" w:cs="Arial"/>
          <w:color w:val="000000"/>
          <w:sz w:val="24"/>
          <w:szCs w:val="24"/>
        </w:rPr>
        <w:t>Ademais,</w:t>
      </w:r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140360">
        <w:rPr>
          <w:rFonts w:ascii="Arial" w:hAnsi="Arial" w:cs="Arial"/>
          <w:color w:val="000000"/>
          <w:sz w:val="24"/>
          <w:szCs w:val="24"/>
        </w:rPr>
        <w:t>agravar</w:t>
      </w:r>
      <w:proofErr w:type="gramEnd"/>
      <w:r w:rsidRPr="00140360">
        <w:rPr>
          <w:rFonts w:ascii="Arial" w:hAnsi="Arial" w:cs="Arial"/>
          <w:color w:val="000000"/>
          <w:sz w:val="24"/>
          <w:szCs w:val="24"/>
        </w:rPr>
        <w:t xml:space="preserve"> ainda mais a situação perpetrada,</w:t>
      </w:r>
      <w:r>
        <w:rPr>
          <w:rFonts w:ascii="Arial" w:hAnsi="Arial" w:cs="Arial"/>
          <w:color w:val="000000"/>
          <w:sz w:val="24"/>
          <w:szCs w:val="24"/>
        </w:rPr>
        <w:t xml:space="preserve"> no dia 14/07</w:t>
      </w:r>
      <w:r w:rsidRPr="00140360">
        <w:rPr>
          <w:rFonts w:ascii="Arial" w:hAnsi="Arial" w:cs="Arial"/>
          <w:color w:val="000000"/>
          <w:sz w:val="24"/>
          <w:szCs w:val="24"/>
        </w:rPr>
        <w:t>/2021 foi publ</w:t>
      </w:r>
      <w:r>
        <w:rPr>
          <w:rFonts w:ascii="Arial" w:hAnsi="Arial" w:cs="Arial"/>
          <w:color w:val="000000"/>
          <w:sz w:val="24"/>
          <w:szCs w:val="24"/>
        </w:rPr>
        <w:t xml:space="preserve">icado o diário oficial nº </w:t>
      </w:r>
      <w:r w:rsidR="00776796">
        <w:rPr>
          <w:rFonts w:ascii="Arial" w:hAnsi="Arial" w:cs="Arial"/>
          <w:color w:val="000000"/>
          <w:sz w:val="24"/>
          <w:szCs w:val="24"/>
        </w:rPr>
        <w:t>34.639</w:t>
      </w:r>
      <w:r w:rsidRPr="0014036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com a relação dos classificados até a 3119</w:t>
      </w:r>
      <w:r w:rsidRPr="00140360">
        <w:rPr>
          <w:rFonts w:ascii="Arial" w:hAnsi="Arial" w:cs="Arial"/>
          <w:color w:val="000000"/>
          <w:sz w:val="24"/>
          <w:szCs w:val="24"/>
        </w:rPr>
        <w:t>º posição</w:t>
      </w:r>
      <w:r>
        <w:rPr>
          <w:rFonts w:ascii="Arial" w:hAnsi="Arial" w:cs="Arial"/>
          <w:color w:val="000000"/>
          <w:sz w:val="24"/>
          <w:szCs w:val="24"/>
        </w:rPr>
        <w:t xml:space="preserve"> masculino</w:t>
      </w:r>
      <w:r w:rsidR="00776796">
        <w:rPr>
          <w:rFonts w:ascii="Arial" w:hAnsi="Arial" w:cs="Arial"/>
          <w:color w:val="000000"/>
          <w:sz w:val="24"/>
          <w:szCs w:val="24"/>
        </w:rPr>
        <w:t xml:space="preserve"> mais os empatados na ultima colocação</w:t>
      </w:r>
      <w:r>
        <w:rPr>
          <w:rFonts w:ascii="Arial" w:hAnsi="Arial" w:cs="Arial"/>
          <w:color w:val="000000"/>
          <w:sz w:val="24"/>
          <w:szCs w:val="24"/>
        </w:rPr>
        <w:t>, dispondo que os candidatas não classificado</w:t>
      </w:r>
      <w:r w:rsidRPr="00140360">
        <w:rPr>
          <w:rFonts w:ascii="Arial" w:hAnsi="Arial" w:cs="Arial"/>
          <w:color w:val="000000"/>
          <w:sz w:val="24"/>
          <w:szCs w:val="24"/>
        </w:rPr>
        <w:t xml:space="preserve">s até esta posição </w:t>
      </w:r>
      <w:r w:rsidRPr="00140360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estão </w:t>
      </w:r>
      <w:r>
        <w:rPr>
          <w:rFonts w:ascii="Arial" w:hAnsi="Arial" w:cs="Arial"/>
          <w:b/>
          <w:color w:val="000000"/>
          <w:sz w:val="24"/>
          <w:szCs w:val="24"/>
        </w:rPr>
        <w:t>APROVADOS</w:t>
      </w:r>
      <w:r w:rsidRPr="00140360">
        <w:rPr>
          <w:rFonts w:ascii="Arial" w:hAnsi="Arial" w:cs="Arial"/>
          <w:b/>
          <w:color w:val="000000"/>
          <w:sz w:val="24"/>
          <w:szCs w:val="24"/>
        </w:rPr>
        <w:t xml:space="preserve"> DO CERTAME</w:t>
      </w:r>
      <w:r w:rsidRPr="0014036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diferente do resultado feminino exposto acima, </w:t>
      </w:r>
      <w:r w:rsidR="008D4D89">
        <w:rPr>
          <w:rFonts w:ascii="Arial" w:hAnsi="Arial" w:cs="Arial"/>
          <w:color w:val="000000"/>
          <w:sz w:val="24"/>
          <w:szCs w:val="24"/>
        </w:rPr>
        <w:t xml:space="preserve">eles permanecem aprovados (obedecendo o edital) </w:t>
      </w:r>
      <w:r>
        <w:rPr>
          <w:rFonts w:ascii="Arial" w:hAnsi="Arial" w:cs="Arial"/>
          <w:color w:val="000000"/>
          <w:sz w:val="24"/>
          <w:szCs w:val="24"/>
        </w:rPr>
        <w:t xml:space="preserve">para fins de eventual convocação na possível sobra de vagas. A banca examinadora dessa vez seguiu o edital em parte, pois mais uma </w:t>
      </w:r>
      <w:r w:rsidR="008D4D89">
        <w:rPr>
          <w:rFonts w:ascii="Arial" w:hAnsi="Arial" w:cs="Arial"/>
          <w:color w:val="000000"/>
          <w:sz w:val="24"/>
          <w:szCs w:val="24"/>
        </w:rPr>
        <w:t>vez des</w:t>
      </w:r>
      <w:r w:rsidR="00177935">
        <w:rPr>
          <w:rFonts w:ascii="Arial" w:hAnsi="Arial" w:cs="Arial"/>
          <w:color w:val="000000"/>
          <w:sz w:val="24"/>
          <w:szCs w:val="24"/>
        </w:rPr>
        <w:t xml:space="preserve">respeitou um item do edital, que dispõe que </w:t>
      </w:r>
      <w:r w:rsidR="00177935">
        <w:rPr>
          <w:rFonts w:ascii="Arial" w:hAnsi="Arial" w:cs="Arial"/>
          <w:b/>
          <w:color w:val="000000"/>
          <w:sz w:val="24"/>
          <w:szCs w:val="24"/>
        </w:rPr>
        <w:t xml:space="preserve">TODOS OS CANDIDATOS APROVADOS NA 1ª ETAPA </w:t>
      </w:r>
      <w:r w:rsidR="00177935">
        <w:rPr>
          <w:rFonts w:ascii="Arial" w:hAnsi="Arial" w:cs="Arial"/>
          <w:color w:val="000000"/>
          <w:sz w:val="24"/>
          <w:szCs w:val="24"/>
        </w:rPr>
        <w:t xml:space="preserve">serão convocados para a apresentação da documentação relativa </w:t>
      </w:r>
      <w:proofErr w:type="gramStart"/>
      <w:r w:rsidR="0017793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177935">
        <w:rPr>
          <w:rFonts w:ascii="Arial" w:hAnsi="Arial" w:cs="Arial"/>
          <w:color w:val="000000"/>
          <w:sz w:val="24"/>
          <w:szCs w:val="24"/>
        </w:rPr>
        <w:t xml:space="preserve"> 5ª ETAPA – Investigação dos Antecedentes Pessoas, o que diz o item 15.3 do edital. Segundo o item 15.3 todos os candidatos que seguiram o item 16.3 farão jus a sua convocação para a etapa de Investigação de Antecedentes Pessoais.</w:t>
      </w:r>
    </w:p>
    <w:p w:rsidR="00177935" w:rsidRDefault="00177935" w:rsidP="00177935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177935" w:rsidRPr="0021530A" w:rsidRDefault="00177935" w:rsidP="00177935">
      <w:pPr>
        <w:spacing w:before="80" w:after="80" w:line="360" w:lineRule="auto"/>
        <w:ind w:left="2124"/>
        <w:jc w:val="both"/>
        <w:rPr>
          <w:rFonts w:ascii="Arial" w:hAnsi="Arial" w:cs="Arial"/>
          <w:color w:val="000000"/>
          <w:sz w:val="24"/>
          <w:szCs w:val="24"/>
        </w:rPr>
      </w:pPr>
      <w:r w:rsidRPr="0021530A">
        <w:rPr>
          <w:rFonts w:ascii="Arial" w:hAnsi="Arial" w:cs="Arial"/>
          <w:sz w:val="24"/>
          <w:szCs w:val="24"/>
        </w:rPr>
        <w:t>16.3 Será reprovado na prova objetiva e eliminado do concurso público o candidato que obtiver pontuação inferior a 50% (</w:t>
      </w:r>
      <w:proofErr w:type="spellStart"/>
      <w:r w:rsidRPr="0021530A">
        <w:rPr>
          <w:rFonts w:ascii="Arial" w:hAnsi="Arial" w:cs="Arial"/>
          <w:sz w:val="24"/>
          <w:szCs w:val="24"/>
        </w:rPr>
        <w:t>cinquenta</w:t>
      </w:r>
      <w:proofErr w:type="spellEnd"/>
      <w:r w:rsidRPr="0021530A">
        <w:rPr>
          <w:rFonts w:ascii="Arial" w:hAnsi="Arial" w:cs="Arial"/>
          <w:sz w:val="24"/>
          <w:szCs w:val="24"/>
        </w:rPr>
        <w:t xml:space="preserve"> por cento) dos pontos válidos para a etapa e (ou) que tenha obtido pontuação igual a </w:t>
      </w:r>
      <w:proofErr w:type="gramStart"/>
      <w:r w:rsidRPr="0021530A">
        <w:rPr>
          <w:rFonts w:ascii="Arial" w:hAnsi="Arial" w:cs="Arial"/>
          <w:sz w:val="24"/>
          <w:szCs w:val="24"/>
        </w:rPr>
        <w:t>0</w:t>
      </w:r>
      <w:proofErr w:type="gramEnd"/>
      <w:r w:rsidRPr="0021530A">
        <w:rPr>
          <w:rFonts w:ascii="Arial" w:hAnsi="Arial" w:cs="Arial"/>
          <w:sz w:val="24"/>
          <w:szCs w:val="24"/>
        </w:rPr>
        <w:t xml:space="preserve"> (zero) nas questões de Língua Portuguesa.</w:t>
      </w:r>
    </w:p>
    <w:p w:rsidR="00177935" w:rsidRPr="0021530A" w:rsidRDefault="00177935" w:rsidP="00177935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21530A" w:rsidRDefault="0021530A" w:rsidP="0021530A">
      <w:pPr>
        <w:spacing w:before="80" w:after="8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21530A">
        <w:rPr>
          <w:rFonts w:ascii="Arial" w:hAnsi="Arial" w:cs="Arial"/>
          <w:sz w:val="24"/>
          <w:szCs w:val="24"/>
        </w:rPr>
        <w:t xml:space="preserve">15.3 Serão convocados para a apresentação da documentação relativa </w:t>
      </w:r>
      <w:proofErr w:type="gramStart"/>
      <w:r w:rsidRPr="0021530A">
        <w:rPr>
          <w:rFonts w:ascii="Arial" w:hAnsi="Arial" w:cs="Arial"/>
          <w:sz w:val="24"/>
          <w:szCs w:val="24"/>
        </w:rPr>
        <w:t>a</w:t>
      </w:r>
      <w:proofErr w:type="gramEnd"/>
      <w:r w:rsidRPr="0021530A">
        <w:rPr>
          <w:rFonts w:ascii="Arial" w:hAnsi="Arial" w:cs="Arial"/>
          <w:sz w:val="24"/>
          <w:szCs w:val="24"/>
        </w:rPr>
        <w:t xml:space="preserve"> 5ª Etapa – Investigação dos Antecedentes Pessoais, todos os candidatos aprovados na 1ª Etapa – Prova de Conhecimentos.</w:t>
      </w:r>
    </w:p>
    <w:p w:rsidR="008D4D89" w:rsidRPr="0021530A" w:rsidRDefault="008D4D89" w:rsidP="0021530A">
      <w:pPr>
        <w:spacing w:before="80" w:after="80" w:line="360" w:lineRule="auto"/>
        <w:ind w:left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D75B26" w:rsidRPr="009F5C67" w:rsidRDefault="00D75B26" w:rsidP="0021530A">
      <w:pPr>
        <w:spacing w:before="80"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9F5C67">
        <w:rPr>
          <w:rFonts w:ascii="Arial" w:hAnsi="Arial" w:cs="Arial"/>
          <w:color w:val="000000"/>
          <w:sz w:val="24"/>
          <w:szCs w:val="24"/>
        </w:rPr>
        <w:t xml:space="preserve">o último concurso do CBMPA, das 300 vagas ofertadas, foram convocados mais que o dobro de candidatos (700) e somente 278 foram preenchidas, já considerando os candidatos </w:t>
      </w:r>
      <w:proofErr w:type="spellStart"/>
      <w:r w:rsidRPr="009F5C67">
        <w:rPr>
          <w:rFonts w:ascii="Arial" w:hAnsi="Arial" w:cs="Arial"/>
          <w:color w:val="000000"/>
          <w:sz w:val="24"/>
          <w:szCs w:val="24"/>
        </w:rPr>
        <w:t>subjudices</w:t>
      </w:r>
      <w:proofErr w:type="spellEnd"/>
      <w:r w:rsidRPr="009F5C6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75B26" w:rsidRPr="009F5C67" w:rsidRDefault="00D75B26" w:rsidP="00D75B26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677535" cy="2583815"/>
            <wp:effectExtent l="19050" t="0" r="0" b="0"/>
            <wp:docPr id="15" name="Imagem 15" descr="cbmpa plani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bmpa planilh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B26" w:rsidRPr="009F5C67" w:rsidRDefault="00D75B26" w:rsidP="00D75B26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D75B26" w:rsidRPr="009F5C67" w:rsidRDefault="00D75B26" w:rsidP="00D75B26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5C67">
        <w:rPr>
          <w:rFonts w:ascii="Arial" w:hAnsi="Arial" w:cs="Arial"/>
          <w:color w:val="000000"/>
          <w:sz w:val="24"/>
          <w:szCs w:val="24"/>
        </w:rPr>
        <w:t xml:space="preserve">No concurso da PMPA, não foi diferente, foram ofertas 200 vagas, convocadas 3x o número de vagas e na última etapa, restaram apenas 387 candidatas: </w:t>
      </w:r>
    </w:p>
    <w:p w:rsidR="00D75B26" w:rsidRPr="009F5C67" w:rsidRDefault="00D75B26" w:rsidP="00D75B26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592445" cy="2711450"/>
            <wp:effectExtent l="19050" t="0" r="8255" b="0"/>
            <wp:docPr id="16" name="Imagem 16" descr="pmpa plani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mpa planilh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B26" w:rsidRPr="009F5C67" w:rsidRDefault="00D75B26" w:rsidP="00D75B26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5C67">
        <w:rPr>
          <w:rFonts w:ascii="Arial" w:hAnsi="Arial" w:cs="Arial"/>
          <w:color w:val="000000"/>
          <w:sz w:val="24"/>
          <w:szCs w:val="24"/>
        </w:rPr>
        <w:t>Sendo assim, caso nenhuma providência seja tomada, em qualquer cenário comparando os últimos certames PM E BM com o atual, sobrará vagas, poi</w:t>
      </w:r>
      <w:r w:rsidR="00A4548F">
        <w:rPr>
          <w:rFonts w:ascii="Arial" w:hAnsi="Arial" w:cs="Arial"/>
          <w:color w:val="000000"/>
          <w:sz w:val="24"/>
          <w:szCs w:val="24"/>
        </w:rPr>
        <w:t xml:space="preserve">s menos que o dobro de candidatos foram </w:t>
      </w:r>
      <w:proofErr w:type="gramStart"/>
      <w:r w:rsidR="00A4548F">
        <w:rPr>
          <w:rFonts w:ascii="Arial" w:hAnsi="Arial" w:cs="Arial"/>
          <w:color w:val="000000"/>
          <w:sz w:val="24"/>
          <w:szCs w:val="24"/>
        </w:rPr>
        <w:t>convocado</w:t>
      </w:r>
      <w:r w:rsidRPr="009F5C67">
        <w:rPr>
          <w:rFonts w:ascii="Arial" w:hAnsi="Arial" w:cs="Arial"/>
          <w:color w:val="000000"/>
          <w:sz w:val="24"/>
          <w:szCs w:val="24"/>
        </w:rPr>
        <w:t>s</w:t>
      </w:r>
      <w:proofErr w:type="gramEnd"/>
      <w:r w:rsidRPr="009F5C67">
        <w:rPr>
          <w:rFonts w:ascii="Arial" w:hAnsi="Arial" w:cs="Arial"/>
          <w:color w:val="000000"/>
          <w:sz w:val="24"/>
          <w:szCs w:val="24"/>
        </w:rPr>
        <w:t xml:space="preserve"> para a segunda etapa no presente certame. </w:t>
      </w:r>
    </w:p>
    <w:p w:rsidR="00D75B26" w:rsidRPr="009F5C67" w:rsidRDefault="00D75B26" w:rsidP="00D75B26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5C67">
        <w:rPr>
          <w:rFonts w:ascii="Arial" w:hAnsi="Arial" w:cs="Arial"/>
          <w:b/>
          <w:color w:val="000000"/>
          <w:sz w:val="24"/>
          <w:szCs w:val="24"/>
        </w:rPr>
        <w:t>A atitude da banca examinadora Instituto Americano de Desenvolvimento (IADES) em conjunto com a Polícia Militar do Pará (PMPA) e a Secretaria de Estado de Planejamento e Administração (SEPLAD) do Pará</w:t>
      </w:r>
      <w:r w:rsidRPr="009F5C67">
        <w:rPr>
          <w:rFonts w:ascii="Arial" w:hAnsi="Arial" w:cs="Arial"/>
          <w:color w:val="000000"/>
          <w:sz w:val="24"/>
          <w:szCs w:val="24"/>
        </w:rPr>
        <w:t xml:space="preserve">, ofende diversos princípios da administração pública, em </w:t>
      </w:r>
      <w:r w:rsidRPr="009F5C67">
        <w:rPr>
          <w:rFonts w:ascii="Arial" w:hAnsi="Arial" w:cs="Arial"/>
          <w:color w:val="000000"/>
          <w:sz w:val="24"/>
          <w:szCs w:val="24"/>
        </w:rPr>
        <w:lastRenderedPageBreak/>
        <w:t>especial os princípios da eficiência, economicidade e razoabilidade, que devem nortear os atos administrativos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75B26" w:rsidRDefault="00A4548F" w:rsidP="00D75B26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presente caso, é direito do</w:t>
      </w:r>
      <w:r w:rsidR="0021530A">
        <w:rPr>
          <w:rFonts w:ascii="Arial" w:hAnsi="Arial" w:cs="Arial"/>
          <w:color w:val="000000"/>
          <w:sz w:val="24"/>
          <w:szCs w:val="24"/>
        </w:rPr>
        <w:t>s candidato</w:t>
      </w:r>
      <w:r w:rsidR="00D75B26" w:rsidRPr="009F5C67">
        <w:rPr>
          <w:rFonts w:ascii="Arial" w:hAnsi="Arial" w:cs="Arial"/>
          <w:color w:val="000000"/>
          <w:sz w:val="24"/>
          <w:szCs w:val="24"/>
        </w:rPr>
        <w:t xml:space="preserve">s em respeito ao princípio da eficiência e razoabilidade, legalidade e economicidade, o prosseguimento nas demais etapas do certame, com a convocação </w:t>
      </w:r>
      <w:r w:rsidR="0021530A">
        <w:rPr>
          <w:rFonts w:ascii="Arial" w:hAnsi="Arial" w:cs="Arial"/>
          <w:color w:val="000000"/>
          <w:sz w:val="24"/>
          <w:szCs w:val="24"/>
        </w:rPr>
        <w:t>para as demais etapas</w:t>
      </w:r>
      <w:r w:rsidR="00D75B26" w:rsidRPr="009F5C67">
        <w:rPr>
          <w:rFonts w:ascii="Arial" w:hAnsi="Arial" w:cs="Arial"/>
          <w:color w:val="000000"/>
          <w:sz w:val="24"/>
          <w:szCs w:val="24"/>
        </w:rPr>
        <w:t xml:space="preserve">, o que certamente atenderá a razoabilidade no caso. </w:t>
      </w:r>
    </w:p>
    <w:p w:rsidR="0021530A" w:rsidRDefault="0021530A" w:rsidP="0021530A">
      <w:pPr>
        <w:spacing w:before="80" w:after="80" w:line="360" w:lineRule="auto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40360">
        <w:rPr>
          <w:rFonts w:ascii="Arial" w:hAnsi="Arial" w:cs="Arial"/>
          <w:color w:val="000000"/>
          <w:sz w:val="24"/>
          <w:szCs w:val="24"/>
        </w:rPr>
        <w:t xml:space="preserve">Oportuno frisar, </w:t>
      </w:r>
      <w:r>
        <w:rPr>
          <w:rFonts w:ascii="Arial" w:hAnsi="Arial" w:cs="Arial"/>
          <w:color w:val="000000"/>
          <w:sz w:val="24"/>
          <w:szCs w:val="24"/>
        </w:rPr>
        <w:t>que o</w:t>
      </w:r>
      <w:r w:rsidRPr="00140360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candidatos</w:t>
      </w:r>
      <w:r w:rsidRPr="00140360">
        <w:rPr>
          <w:rFonts w:ascii="Arial" w:hAnsi="Arial" w:cs="Arial"/>
          <w:color w:val="000000"/>
          <w:sz w:val="24"/>
          <w:szCs w:val="24"/>
        </w:rPr>
        <w:t xml:space="preserve"> nã</w:t>
      </w:r>
      <w:r w:rsidR="004A0A14">
        <w:rPr>
          <w:rFonts w:ascii="Arial" w:hAnsi="Arial" w:cs="Arial"/>
          <w:color w:val="000000"/>
          <w:sz w:val="24"/>
          <w:szCs w:val="24"/>
        </w:rPr>
        <w:t>o estão buscando serem convocado</w:t>
      </w:r>
      <w:r w:rsidRPr="00140360">
        <w:rPr>
          <w:rFonts w:ascii="Arial" w:hAnsi="Arial" w:cs="Arial"/>
          <w:color w:val="000000"/>
          <w:sz w:val="24"/>
          <w:szCs w:val="24"/>
        </w:rPr>
        <w:t xml:space="preserve">s de imediato para o curso de formação, mas sim fazerem todas as etapas e aguardarem o surgimento de vagas para matrícula no referido curso, conforme previsto no próprio edital acima transcrito, </w:t>
      </w:r>
      <w:r w:rsidRPr="00140360">
        <w:rPr>
          <w:rFonts w:ascii="Arial" w:hAnsi="Arial" w:cs="Arial"/>
          <w:b/>
          <w:color w:val="000000"/>
          <w:sz w:val="24"/>
          <w:szCs w:val="24"/>
        </w:rPr>
        <w:t xml:space="preserve">o edital nº 06 PMPA/SEPLAD. </w:t>
      </w:r>
    </w:p>
    <w:p w:rsidR="0021530A" w:rsidRDefault="0021530A" w:rsidP="00D75B26">
      <w:pPr>
        <w:spacing w:before="80" w:after="8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AE5B69" w:rsidRPr="009F5C67" w:rsidRDefault="00AE5B69" w:rsidP="00AE5B69">
      <w:pPr>
        <w:spacing w:before="80" w:after="8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C67">
        <w:rPr>
          <w:rFonts w:ascii="Arial" w:hAnsi="Arial" w:cs="Arial"/>
          <w:b/>
          <w:color w:val="000000"/>
          <w:sz w:val="24"/>
          <w:szCs w:val="24"/>
        </w:rPr>
        <w:t xml:space="preserve"> DOS PEDIDOS: </w:t>
      </w:r>
    </w:p>
    <w:p w:rsidR="00AE5B69" w:rsidRPr="009F5C67" w:rsidRDefault="00AE5B69" w:rsidP="00AE5B6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5C67">
        <w:rPr>
          <w:rFonts w:ascii="Arial" w:hAnsi="Arial" w:cs="Arial"/>
          <w:color w:val="000000"/>
          <w:sz w:val="24"/>
          <w:szCs w:val="24"/>
        </w:rPr>
        <w:t>Provid</w:t>
      </w:r>
      <w:r>
        <w:rPr>
          <w:rFonts w:ascii="Arial" w:hAnsi="Arial" w:cs="Arial"/>
          <w:color w:val="000000"/>
          <w:sz w:val="24"/>
          <w:szCs w:val="24"/>
        </w:rPr>
        <w:t>ências pelos fatos apresentados</w:t>
      </w:r>
      <w:r w:rsidRPr="009F5C67">
        <w:rPr>
          <w:rFonts w:ascii="Arial" w:hAnsi="Arial" w:cs="Arial"/>
          <w:color w:val="000000"/>
          <w:sz w:val="24"/>
          <w:szCs w:val="24"/>
        </w:rPr>
        <w:t>, com a correção das irregularidades apresentadas, para que sejam c</w:t>
      </w:r>
      <w:r w:rsidR="0021530A">
        <w:rPr>
          <w:rFonts w:ascii="Arial" w:hAnsi="Arial" w:cs="Arial"/>
          <w:color w:val="000000"/>
          <w:sz w:val="24"/>
          <w:szCs w:val="24"/>
        </w:rPr>
        <w:t>onvocados todos os candidatos aprovados na 1ª etapa, para a apresentação de antecedentes pessoais.</w:t>
      </w:r>
    </w:p>
    <w:p w:rsidR="00AE5B69" w:rsidRPr="009F5C67" w:rsidRDefault="0021530A" w:rsidP="00AE5B6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classificação de todos os candidato</w:t>
      </w:r>
      <w:r w:rsidR="00AE5B69" w:rsidRPr="009F5C67">
        <w:rPr>
          <w:rFonts w:ascii="Arial" w:hAnsi="Arial" w:cs="Arial"/>
          <w:color w:val="000000"/>
          <w:sz w:val="24"/>
          <w:szCs w:val="24"/>
        </w:rPr>
        <w:t xml:space="preserve">s no certame, em especial as que tiveram mais de 50% de acerto na prova objetiva, como manda o item 11.3 do edital. </w:t>
      </w:r>
    </w:p>
    <w:p w:rsidR="00AE5B69" w:rsidRDefault="00AE5B69" w:rsidP="00AE5B6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5C67">
        <w:rPr>
          <w:rFonts w:ascii="Arial" w:hAnsi="Arial" w:cs="Arial"/>
          <w:color w:val="000000"/>
          <w:sz w:val="24"/>
          <w:szCs w:val="24"/>
        </w:rPr>
        <w:t>Que a banca IADES seja oficiada para que se manifeste sobre o fator de multiplicação utilizado, justificando como chegou ao número de apenas 347 convocadas para a segunda etapa.</w:t>
      </w:r>
    </w:p>
    <w:p w:rsidR="00D80E54" w:rsidRDefault="00AE5B69" w:rsidP="00A4548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a banca IADES seja oficiada para que se manifeste sobre a transparência do resultado da primeira etapa, deixando claro</w:t>
      </w:r>
      <w:r w:rsidR="0021530A">
        <w:rPr>
          <w:rFonts w:ascii="Arial" w:hAnsi="Arial" w:cs="Arial"/>
          <w:color w:val="000000"/>
          <w:sz w:val="24"/>
          <w:szCs w:val="24"/>
        </w:rPr>
        <w:t>s as notas (por matéria) de todos os candidato</w:t>
      </w:r>
      <w:r>
        <w:rPr>
          <w:rFonts w:ascii="Arial" w:hAnsi="Arial" w:cs="Arial"/>
          <w:color w:val="000000"/>
          <w:sz w:val="24"/>
          <w:szCs w:val="24"/>
        </w:rPr>
        <w:t>s e o critério e desempate utilizado para o resultado da prova objetiva.</w:t>
      </w:r>
    </w:p>
    <w:p w:rsidR="00582D8D" w:rsidRDefault="00582D8D" w:rsidP="00A4548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Correção do Edital de Resultado feminino que Elimina ilegalmente as candidatas que tiveram mais de 50% de pontos na prova objetiva, contrariando o disposto no próprio edital.</w:t>
      </w:r>
    </w:p>
    <w:p w:rsidR="00582D8D" w:rsidRDefault="00582D8D" w:rsidP="00582D8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Cobrança sobre o compromisso de contratação de 7mil policiais militares.</w:t>
      </w:r>
    </w:p>
    <w:p w:rsidR="00582D8D" w:rsidRPr="00582D8D" w:rsidRDefault="00582D8D" w:rsidP="00582D8D">
      <w:pPr>
        <w:pStyle w:val="NormalWeb"/>
        <w:spacing w:beforeAutospacing="1" w:afterAutospacing="1"/>
        <w:ind w:left="1920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D80E54" w:rsidRDefault="00D80E54"/>
    <w:p w:rsidR="00D80E54" w:rsidRDefault="00D80E54">
      <w:pPr>
        <w:rPr>
          <w:b/>
        </w:rPr>
      </w:pPr>
      <w:proofErr w:type="gramStart"/>
      <w:r>
        <w:t xml:space="preserve">COMISSÃO </w:t>
      </w:r>
      <w:r w:rsidRPr="00D80E54">
        <w:rPr>
          <w:b/>
        </w:rPr>
        <w:t>“APROVADAS</w:t>
      </w:r>
      <w:proofErr w:type="gramEnd"/>
      <w:r w:rsidRPr="00D80E54">
        <w:rPr>
          <w:b/>
        </w:rPr>
        <w:t xml:space="preserve"> PMPA 2020”</w:t>
      </w:r>
    </w:p>
    <w:p w:rsidR="00D80E54" w:rsidRDefault="00D80E54">
      <w:pPr>
        <w:rPr>
          <w:b/>
        </w:rPr>
      </w:pPr>
      <w:r>
        <w:rPr>
          <w:b/>
        </w:rPr>
        <w:t>CONTATOS: (91) 99365-0923 (NAZA)</w:t>
      </w:r>
    </w:p>
    <w:p w:rsidR="00D80E54" w:rsidRDefault="00D80E54">
      <w:r>
        <w:rPr>
          <w:b/>
        </w:rPr>
        <w:t xml:space="preserve">                         (91) 98584-1063 (PRISCILA)</w:t>
      </w:r>
    </w:p>
    <w:sectPr w:rsidR="00D80E54" w:rsidSect="00246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7EF3"/>
    <w:multiLevelType w:val="hybridMultilevel"/>
    <w:tmpl w:val="13EA39D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5B69"/>
    <w:rsid w:val="00063B28"/>
    <w:rsid w:val="00177935"/>
    <w:rsid w:val="0021530A"/>
    <w:rsid w:val="00246FF8"/>
    <w:rsid w:val="004A0A14"/>
    <w:rsid w:val="004E4839"/>
    <w:rsid w:val="00582D8D"/>
    <w:rsid w:val="006918D8"/>
    <w:rsid w:val="00776796"/>
    <w:rsid w:val="008D4D89"/>
    <w:rsid w:val="00A4548F"/>
    <w:rsid w:val="00AE5B69"/>
    <w:rsid w:val="00D75B26"/>
    <w:rsid w:val="00D8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lhilite">
    <w:name w:val="hl hilite"/>
    <w:basedOn w:val="Fontepargpadro"/>
    <w:rsid w:val="00AE5B69"/>
  </w:style>
  <w:style w:type="paragraph" w:styleId="Textodebalo">
    <w:name w:val="Balloon Text"/>
    <w:basedOn w:val="Normal"/>
    <w:link w:val="TextodebaloChar"/>
    <w:uiPriority w:val="99"/>
    <w:semiHidden/>
    <w:unhideWhenUsed/>
    <w:rsid w:val="00AE5B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B6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A4548F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A454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582D8D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Família</cp:lastModifiedBy>
  <cp:revision>3</cp:revision>
  <dcterms:created xsi:type="dcterms:W3CDTF">2021-06-17T19:49:00Z</dcterms:created>
  <dcterms:modified xsi:type="dcterms:W3CDTF">2021-07-16T18:17:00Z</dcterms:modified>
</cp:coreProperties>
</file>